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A4" w:rsidRPr="00525515" w:rsidRDefault="00C62BA4" w:rsidP="00C62BA4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525515">
        <w:rPr>
          <w:rFonts w:ascii="仿宋" w:eastAsia="仿宋" w:hAnsi="仿宋" w:cs="Times New Roman" w:hint="eastAsia"/>
          <w:b/>
          <w:sz w:val="28"/>
          <w:szCs w:val="28"/>
        </w:rPr>
        <w:t>江苏师范大学</w:t>
      </w:r>
      <w:r w:rsidRPr="00525515">
        <w:rPr>
          <w:rFonts w:ascii="仿宋" w:eastAsia="仿宋" w:hAnsi="仿宋" w:cs="Times New Roman"/>
          <w:b/>
          <w:bCs/>
          <w:kern w:val="0"/>
          <w:sz w:val="28"/>
          <w:szCs w:val="28"/>
        </w:rPr>
        <w:t>硕士研究生培养方案修订工作专题研讨会</w:t>
      </w:r>
      <w:r w:rsidRPr="00525515">
        <w:rPr>
          <w:rFonts w:ascii="仿宋" w:eastAsia="仿宋" w:hAnsi="仿宋" w:cs="Times New Roman" w:hint="eastAsia"/>
          <w:b/>
          <w:sz w:val="28"/>
          <w:szCs w:val="28"/>
        </w:rPr>
        <w:t>分组一览表</w:t>
      </w:r>
    </w:p>
    <w:p w:rsidR="00C62BA4" w:rsidRPr="00525515" w:rsidRDefault="00F46852" w:rsidP="00050C43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第一组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 xml:space="preserve"> 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静远楼（</w:t>
      </w:r>
      <w:r w:rsidR="00176513">
        <w:rPr>
          <w:rFonts w:ascii="Times New Roman" w:eastAsia="仿宋" w:hAnsi="Times New Roman" w:cs="Times New Roman" w:hint="eastAsia"/>
          <w:kern w:val="0"/>
          <w:sz w:val="27"/>
          <w:szCs w:val="27"/>
        </w:rPr>
        <w:t>1305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）</w:t>
      </w:r>
    </w:p>
    <w:p w:rsidR="00050C43" w:rsidRDefault="00050C43" w:rsidP="00050C43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（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1</w:t>
      </w:r>
      <w:r w:rsidR="00853FA8">
        <w:rPr>
          <w:rFonts w:ascii="Times New Roman" w:eastAsia="仿宋" w:hAnsi="Times New Roman" w:cs="Times New Roman" w:hint="eastAsia"/>
          <w:kern w:val="0"/>
          <w:sz w:val="27"/>
          <w:szCs w:val="27"/>
        </w:rPr>
        <w:t>3</w:t>
      </w:r>
      <w:bookmarkStart w:id="0" w:name="_GoBack"/>
      <w:bookmarkEnd w:id="0"/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个学科）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3667"/>
        <w:gridCol w:w="2413"/>
      </w:tblGrid>
      <w:tr w:rsidR="00343C7A" w:rsidRPr="00525515" w:rsidTr="00127BD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学科名称</w:t>
            </w:r>
            <w:r w:rsidRPr="00525515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（专业学位类别）</w:t>
            </w:r>
          </w:p>
        </w:tc>
        <w:tc>
          <w:tcPr>
            <w:tcW w:w="2413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学部（学院名称）</w:t>
            </w: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0101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2413" w:type="dxa"/>
            <w:vMerge w:val="restart"/>
            <w:vAlign w:val="center"/>
          </w:tcPr>
          <w:p w:rsidR="00343C7A" w:rsidRPr="003A53EB" w:rsidRDefault="00343C7A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文学院</w:t>
            </w:r>
          </w:p>
        </w:tc>
      </w:tr>
      <w:tr w:rsidR="00343C7A" w:rsidRPr="00525515" w:rsidTr="00127BD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0501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127BD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127BD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0501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413" w:type="dxa"/>
            <w:vMerge w:val="restart"/>
            <w:vAlign w:val="center"/>
          </w:tcPr>
          <w:p w:rsidR="00343C7A" w:rsidRPr="00525515" w:rsidRDefault="00343C7A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语言科学学院</w:t>
            </w: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135105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2413" w:type="dxa"/>
            <w:vMerge/>
            <w:vAlign w:val="center"/>
          </w:tcPr>
          <w:p w:rsidR="00343C7A" w:rsidRPr="00525515" w:rsidRDefault="00343C7A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53FA8" w:rsidRPr="00525515" w:rsidTr="00343C7A">
        <w:tc>
          <w:tcPr>
            <w:tcW w:w="822" w:type="dxa"/>
          </w:tcPr>
          <w:p w:rsidR="00853FA8" w:rsidRDefault="00853FA8" w:rsidP="00127BDA">
            <w:pP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853FA8" w:rsidRPr="00525515" w:rsidRDefault="00853FA8" w:rsidP="00785C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3667" w:type="dxa"/>
          </w:tcPr>
          <w:p w:rsidR="00853FA8" w:rsidRPr="00525515" w:rsidRDefault="00853FA8" w:rsidP="00785C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2413" w:type="dxa"/>
            <w:vMerge/>
            <w:vAlign w:val="center"/>
          </w:tcPr>
          <w:p w:rsidR="00853FA8" w:rsidRPr="00525515" w:rsidRDefault="00853FA8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53FA8" w:rsidRPr="00525515" w:rsidTr="00127BDA">
        <w:tc>
          <w:tcPr>
            <w:tcW w:w="822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0453</w:t>
            </w:r>
          </w:p>
        </w:tc>
        <w:tc>
          <w:tcPr>
            <w:tcW w:w="3667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汉语国际教育硕士</w:t>
            </w:r>
          </w:p>
        </w:tc>
        <w:tc>
          <w:tcPr>
            <w:tcW w:w="2413" w:type="dxa"/>
            <w:vMerge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53FA8" w:rsidRPr="00525515" w:rsidTr="00127BDA">
        <w:tc>
          <w:tcPr>
            <w:tcW w:w="822" w:type="dxa"/>
          </w:tcPr>
          <w:p w:rsidR="00853FA8" w:rsidRPr="00525515" w:rsidRDefault="00853FA8" w:rsidP="00785C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0601</w:t>
            </w:r>
          </w:p>
        </w:tc>
        <w:tc>
          <w:tcPr>
            <w:tcW w:w="3667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2413" w:type="dxa"/>
            <w:vMerge w:val="restart"/>
            <w:vAlign w:val="center"/>
          </w:tcPr>
          <w:p w:rsidR="00853FA8" w:rsidRPr="00525515" w:rsidRDefault="00853FA8" w:rsidP="00127BD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历史文化与旅游学院</w:t>
            </w:r>
          </w:p>
        </w:tc>
      </w:tr>
      <w:tr w:rsidR="00853FA8" w:rsidRPr="00525515" w:rsidTr="00127BDA">
        <w:tc>
          <w:tcPr>
            <w:tcW w:w="822" w:type="dxa"/>
          </w:tcPr>
          <w:p w:rsidR="00853FA8" w:rsidRPr="00525515" w:rsidRDefault="00853FA8" w:rsidP="00785C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0602</w:t>
            </w:r>
          </w:p>
        </w:tc>
        <w:tc>
          <w:tcPr>
            <w:tcW w:w="3667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2413" w:type="dxa"/>
            <w:vMerge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53FA8" w:rsidRPr="00525515" w:rsidTr="00127BDA">
        <w:tc>
          <w:tcPr>
            <w:tcW w:w="822" w:type="dxa"/>
          </w:tcPr>
          <w:p w:rsidR="00853FA8" w:rsidRPr="00525515" w:rsidRDefault="00853FA8" w:rsidP="00785C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0603</w:t>
            </w:r>
          </w:p>
        </w:tc>
        <w:tc>
          <w:tcPr>
            <w:tcW w:w="3667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2413" w:type="dxa"/>
            <w:vMerge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53FA8" w:rsidRPr="00525515" w:rsidTr="00343C7A">
        <w:tc>
          <w:tcPr>
            <w:tcW w:w="822" w:type="dxa"/>
          </w:tcPr>
          <w:p w:rsidR="00853FA8" w:rsidRPr="00525515" w:rsidRDefault="00853FA8" w:rsidP="00785C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0502</w:t>
            </w:r>
          </w:p>
        </w:tc>
        <w:tc>
          <w:tcPr>
            <w:tcW w:w="3667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2413" w:type="dxa"/>
            <w:vMerge w:val="restart"/>
            <w:vAlign w:val="center"/>
          </w:tcPr>
          <w:p w:rsidR="00853FA8" w:rsidRPr="003A53EB" w:rsidRDefault="00853FA8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853FA8" w:rsidRPr="00525515" w:rsidTr="00343C7A">
        <w:tc>
          <w:tcPr>
            <w:tcW w:w="822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0551</w:t>
            </w:r>
          </w:p>
        </w:tc>
        <w:tc>
          <w:tcPr>
            <w:tcW w:w="3667" w:type="dxa"/>
          </w:tcPr>
          <w:p w:rsidR="00853FA8" w:rsidRPr="00525515" w:rsidRDefault="00853FA8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2413" w:type="dxa"/>
            <w:vMerge/>
            <w:vAlign w:val="center"/>
          </w:tcPr>
          <w:p w:rsidR="00853FA8" w:rsidRPr="00525515" w:rsidRDefault="00853FA8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50C43" w:rsidRPr="00C716F7" w:rsidRDefault="00050C43" w:rsidP="00050C43">
      <w:pPr>
        <w:rPr>
          <w:rFonts w:ascii="Times New Roman" w:eastAsia="仿宋" w:hAnsi="Times New Roman" w:cs="Times New Roman"/>
        </w:rPr>
      </w:pPr>
      <w:r w:rsidRPr="00C716F7">
        <w:rPr>
          <w:rFonts w:ascii="Times New Roman" w:eastAsia="仿宋" w:hAnsi="仿宋" w:cs="Times New Roman"/>
        </w:rPr>
        <w:t>注：每个学科</w:t>
      </w:r>
      <w:r w:rsidRPr="00C716F7">
        <w:rPr>
          <w:rFonts w:ascii="Times New Roman" w:eastAsia="仿宋" w:hAnsi="Times New Roman" w:cs="Times New Roman"/>
        </w:rPr>
        <w:t>PPT</w:t>
      </w:r>
      <w:r w:rsidRPr="00C716F7">
        <w:rPr>
          <w:rFonts w:ascii="Times New Roman" w:eastAsia="仿宋" w:hAnsi="仿宋" w:cs="Times New Roman"/>
        </w:rPr>
        <w:t>汇报</w:t>
      </w:r>
      <w:r w:rsidR="003979E1">
        <w:rPr>
          <w:rFonts w:ascii="Times New Roman" w:eastAsia="仿宋" w:hAnsi="Times New Roman" w:cs="Times New Roman" w:hint="eastAsia"/>
        </w:rPr>
        <w:t>8</w:t>
      </w:r>
      <w:r w:rsidR="00C716F7" w:rsidRPr="00C716F7">
        <w:rPr>
          <w:rFonts w:ascii="Times New Roman" w:eastAsia="仿宋" w:hAnsi="Times New Roman" w:cs="Times New Roman"/>
        </w:rPr>
        <w:t>~</w:t>
      </w:r>
      <w:r w:rsidRPr="00C716F7">
        <w:rPr>
          <w:rFonts w:ascii="Times New Roman" w:eastAsia="仿宋" w:hAnsi="Times New Roman" w:cs="Times New Roman"/>
        </w:rPr>
        <w:t>1</w:t>
      </w:r>
      <w:r w:rsidR="003979E1">
        <w:rPr>
          <w:rFonts w:ascii="Times New Roman" w:eastAsia="仿宋" w:hAnsi="Times New Roman" w:cs="Times New Roman" w:hint="eastAsia"/>
        </w:rPr>
        <w:t>0</w:t>
      </w:r>
      <w:r w:rsidRPr="00C716F7">
        <w:rPr>
          <w:rFonts w:ascii="Times New Roman" w:eastAsia="仿宋" w:hAnsi="仿宋" w:cs="Times New Roman"/>
        </w:rPr>
        <w:t>分钟，专家提问</w:t>
      </w:r>
      <w:r w:rsidRPr="00C716F7">
        <w:rPr>
          <w:rFonts w:ascii="Times New Roman" w:eastAsia="仿宋" w:hAnsi="Times New Roman" w:cs="Times New Roman"/>
        </w:rPr>
        <w:t>3</w:t>
      </w:r>
      <w:r w:rsidR="00C716F7" w:rsidRPr="00C716F7">
        <w:rPr>
          <w:rFonts w:ascii="Times New Roman" w:eastAsia="仿宋" w:hAnsi="Times New Roman" w:cs="Times New Roman"/>
        </w:rPr>
        <w:t>~</w:t>
      </w:r>
      <w:r w:rsidRPr="00C716F7">
        <w:rPr>
          <w:rFonts w:ascii="Times New Roman" w:eastAsia="仿宋" w:hAnsi="Times New Roman" w:cs="Times New Roman"/>
        </w:rPr>
        <w:t>5</w:t>
      </w:r>
      <w:r w:rsidRPr="00C716F7">
        <w:rPr>
          <w:rFonts w:ascii="Times New Roman" w:eastAsia="仿宋" w:hAnsi="仿宋" w:cs="Times New Roman"/>
        </w:rPr>
        <w:t>分钟。</w:t>
      </w:r>
    </w:p>
    <w:p w:rsidR="00F46852" w:rsidRDefault="00F46852" w:rsidP="00165448">
      <w:pPr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95897" w:rsidRPr="00525515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第</w:t>
      </w:r>
      <w:r>
        <w:rPr>
          <w:rFonts w:ascii="Times New Roman" w:eastAsia="仿宋" w:hAnsi="Times New Roman" w:cs="Times New Roman" w:hint="eastAsia"/>
          <w:kern w:val="0"/>
          <w:sz w:val="27"/>
          <w:szCs w:val="27"/>
        </w:rPr>
        <w:t>二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组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 xml:space="preserve"> 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静远楼（</w:t>
      </w:r>
      <w:r w:rsidR="00176513">
        <w:rPr>
          <w:rFonts w:ascii="Times New Roman" w:eastAsia="仿宋" w:hAnsi="Times New Roman" w:cs="Times New Roman" w:hint="eastAsia"/>
          <w:kern w:val="0"/>
          <w:sz w:val="27"/>
          <w:szCs w:val="27"/>
        </w:rPr>
        <w:t>1306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）</w:t>
      </w:r>
    </w:p>
    <w:p w:rsidR="00395897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（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1</w:t>
      </w:r>
      <w:r w:rsidR="00B661F0">
        <w:rPr>
          <w:rFonts w:ascii="Times New Roman" w:eastAsia="仿宋" w:hAnsi="Times New Roman" w:cs="Times New Roman" w:hint="eastAsia"/>
          <w:kern w:val="0"/>
          <w:sz w:val="27"/>
          <w:szCs w:val="27"/>
        </w:rPr>
        <w:t>1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个学科）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3667"/>
        <w:gridCol w:w="2413"/>
      </w:tblGrid>
      <w:tr w:rsidR="00343C7A" w:rsidRPr="00525515" w:rsidTr="00127BD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学科名称</w:t>
            </w:r>
            <w:r w:rsidRPr="00525515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（专业学位类别）</w:t>
            </w:r>
          </w:p>
        </w:tc>
        <w:tc>
          <w:tcPr>
            <w:tcW w:w="2413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学部（学院名称）</w:t>
            </w: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0101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2413" w:type="dxa"/>
            <w:vMerge w:val="restart"/>
            <w:vAlign w:val="center"/>
          </w:tcPr>
          <w:p w:rsidR="00343C7A" w:rsidRPr="00525515" w:rsidRDefault="00343C7A" w:rsidP="00343C7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法律与公共事务学部</w:t>
            </w: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030204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中国党史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0305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343C7A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0351</w:t>
            </w:r>
          </w:p>
        </w:tc>
        <w:tc>
          <w:tcPr>
            <w:tcW w:w="3667" w:type="dxa"/>
          </w:tcPr>
          <w:p w:rsidR="00343C7A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2413" w:type="dxa"/>
            <w:vMerge/>
          </w:tcPr>
          <w:p w:rsidR="00343C7A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3C7A" w:rsidRPr="00525515" w:rsidTr="00343C7A">
        <w:tc>
          <w:tcPr>
            <w:tcW w:w="822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3667" w:type="dxa"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公共管理硕士（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MPA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3" w:type="dxa"/>
            <w:vMerge/>
          </w:tcPr>
          <w:p w:rsidR="00343C7A" w:rsidRPr="00525515" w:rsidRDefault="00343C7A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0202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商学院</w:t>
            </w:r>
          </w:p>
        </w:tc>
      </w:tr>
      <w:tr w:rsidR="00B661F0" w:rsidRPr="00525515" w:rsidTr="00343C7A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020101</w:t>
            </w:r>
          </w:p>
        </w:tc>
        <w:tc>
          <w:tcPr>
            <w:tcW w:w="3667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2413" w:type="dxa"/>
            <w:vMerge/>
          </w:tcPr>
          <w:p w:rsidR="00B661F0" w:rsidRPr="003A53EB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0202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城建与环境学部</w:t>
            </w: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0705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0816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95897" w:rsidRPr="00C716F7" w:rsidRDefault="00395897" w:rsidP="00395897">
      <w:pPr>
        <w:rPr>
          <w:rFonts w:ascii="Times New Roman" w:eastAsia="仿宋" w:hAnsi="Times New Roman" w:cs="Times New Roman"/>
        </w:rPr>
      </w:pPr>
      <w:r w:rsidRPr="00C716F7">
        <w:rPr>
          <w:rFonts w:ascii="Times New Roman" w:eastAsia="仿宋" w:hAnsi="仿宋" w:cs="Times New Roman"/>
        </w:rPr>
        <w:t>注：每个学科</w:t>
      </w:r>
      <w:r w:rsidRPr="00C716F7">
        <w:rPr>
          <w:rFonts w:ascii="Times New Roman" w:eastAsia="仿宋" w:hAnsi="Times New Roman" w:cs="Times New Roman"/>
        </w:rPr>
        <w:t>PPT</w:t>
      </w:r>
      <w:r w:rsidRPr="00C716F7">
        <w:rPr>
          <w:rFonts w:ascii="Times New Roman" w:eastAsia="仿宋" w:hAnsi="仿宋" w:cs="Times New Roman"/>
        </w:rPr>
        <w:t>汇报</w:t>
      </w:r>
      <w:r w:rsidR="003979E1">
        <w:rPr>
          <w:rFonts w:ascii="Times New Roman" w:eastAsia="仿宋" w:hAnsi="Times New Roman" w:cs="Times New Roman" w:hint="eastAsia"/>
        </w:rPr>
        <w:t>8</w:t>
      </w:r>
      <w:r w:rsidRPr="00C716F7">
        <w:rPr>
          <w:rFonts w:ascii="Times New Roman" w:eastAsia="仿宋" w:hAnsi="Times New Roman" w:cs="Times New Roman"/>
        </w:rPr>
        <w:t>~1</w:t>
      </w:r>
      <w:r w:rsidR="003979E1">
        <w:rPr>
          <w:rFonts w:ascii="Times New Roman" w:eastAsia="仿宋" w:hAnsi="Times New Roman" w:cs="Times New Roman" w:hint="eastAsia"/>
        </w:rPr>
        <w:t>0</w:t>
      </w:r>
      <w:r w:rsidRPr="00C716F7">
        <w:rPr>
          <w:rFonts w:ascii="Times New Roman" w:eastAsia="仿宋" w:hAnsi="仿宋" w:cs="Times New Roman"/>
        </w:rPr>
        <w:t>分钟，专家提问</w:t>
      </w:r>
      <w:r w:rsidRPr="00C716F7">
        <w:rPr>
          <w:rFonts w:ascii="Times New Roman" w:eastAsia="仿宋" w:hAnsi="Times New Roman" w:cs="Times New Roman"/>
        </w:rPr>
        <w:t>3~5</w:t>
      </w:r>
      <w:r w:rsidRPr="00C716F7">
        <w:rPr>
          <w:rFonts w:ascii="Times New Roman" w:eastAsia="仿宋" w:hAnsi="仿宋" w:cs="Times New Roman"/>
        </w:rPr>
        <w:t>分钟。</w:t>
      </w:r>
    </w:p>
    <w:p w:rsidR="00395897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54589" w:rsidRDefault="00354589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54589" w:rsidRDefault="00354589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54589" w:rsidRDefault="00354589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54589" w:rsidRDefault="00354589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54589" w:rsidRDefault="00354589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95897" w:rsidRPr="00525515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第</w:t>
      </w:r>
      <w:r w:rsidR="0016555C">
        <w:rPr>
          <w:rFonts w:ascii="Times New Roman" w:eastAsia="仿宋" w:hAnsi="Times New Roman" w:cs="Times New Roman" w:hint="eastAsia"/>
          <w:kern w:val="0"/>
          <w:sz w:val="27"/>
          <w:szCs w:val="27"/>
        </w:rPr>
        <w:t>三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组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 xml:space="preserve"> 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静远楼（</w:t>
      </w:r>
      <w:r w:rsidR="00176513">
        <w:rPr>
          <w:rFonts w:ascii="Times New Roman" w:eastAsia="仿宋" w:hAnsi="Times New Roman" w:cs="Times New Roman" w:hint="eastAsia"/>
          <w:kern w:val="0"/>
          <w:sz w:val="27"/>
          <w:szCs w:val="27"/>
        </w:rPr>
        <w:t>1311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）</w:t>
      </w:r>
    </w:p>
    <w:p w:rsidR="00395897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（</w:t>
      </w:r>
      <w:r w:rsidR="00B661F0">
        <w:rPr>
          <w:rFonts w:ascii="Times New Roman" w:eastAsia="仿宋" w:hAnsi="Times New Roman" w:cs="Times New Roman" w:hint="eastAsia"/>
          <w:kern w:val="0"/>
          <w:sz w:val="27"/>
          <w:szCs w:val="27"/>
        </w:rPr>
        <w:t>1</w:t>
      </w:r>
      <w:r w:rsidR="0074109B">
        <w:rPr>
          <w:rFonts w:ascii="Times New Roman" w:eastAsia="仿宋" w:hAnsi="Times New Roman" w:cs="Times New Roman" w:hint="eastAsia"/>
          <w:kern w:val="0"/>
          <w:sz w:val="27"/>
          <w:szCs w:val="27"/>
        </w:rPr>
        <w:t>1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个学科）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3667"/>
        <w:gridCol w:w="2413"/>
      </w:tblGrid>
      <w:tr w:rsidR="00B661F0" w:rsidRPr="00525515" w:rsidTr="00127BDA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学科名称</w:t>
            </w:r>
            <w:r w:rsidRPr="00525515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（专业学位类别）</w:t>
            </w:r>
          </w:p>
        </w:tc>
        <w:tc>
          <w:tcPr>
            <w:tcW w:w="2413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学部（学院名称）</w:t>
            </w: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0701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数学与统计学院</w:t>
            </w:r>
          </w:p>
        </w:tc>
      </w:tr>
      <w:tr w:rsidR="00B661F0" w:rsidRPr="00525515" w:rsidTr="00127BDA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0714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2413" w:type="dxa"/>
            <w:vMerge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0703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081704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0710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3A53EB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0713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0803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3A53EB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物理与电子工程学院</w:t>
            </w:r>
          </w:p>
        </w:tc>
      </w:tr>
      <w:tr w:rsidR="00B661F0" w:rsidRPr="00525515" w:rsidTr="00127BDA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0702</w:t>
            </w:r>
          </w:p>
        </w:tc>
        <w:tc>
          <w:tcPr>
            <w:tcW w:w="3667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413" w:type="dxa"/>
            <w:vMerge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127BDA">
        <w:tc>
          <w:tcPr>
            <w:tcW w:w="822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2413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B661F0" w:rsidRPr="00525515" w:rsidTr="00127BDA">
        <w:tc>
          <w:tcPr>
            <w:tcW w:w="822" w:type="dxa"/>
          </w:tcPr>
          <w:p w:rsidR="00B661F0" w:rsidRPr="00525515" w:rsidRDefault="00B661F0" w:rsidP="007410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74109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0802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13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机电工程学院</w:t>
            </w:r>
          </w:p>
        </w:tc>
      </w:tr>
      <w:tr w:rsidR="00B661F0" w:rsidRPr="00525515" w:rsidTr="00127BDA">
        <w:tc>
          <w:tcPr>
            <w:tcW w:w="822" w:type="dxa"/>
          </w:tcPr>
          <w:p w:rsidR="00B661F0" w:rsidRPr="00525515" w:rsidRDefault="00B661F0" w:rsidP="007410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74109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0852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2413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电气工程及自动化学院</w:t>
            </w:r>
          </w:p>
        </w:tc>
      </w:tr>
    </w:tbl>
    <w:p w:rsidR="00395897" w:rsidRPr="00C716F7" w:rsidRDefault="00395897" w:rsidP="00395897">
      <w:pPr>
        <w:rPr>
          <w:rFonts w:ascii="Times New Roman" w:eastAsia="仿宋" w:hAnsi="Times New Roman" w:cs="Times New Roman"/>
        </w:rPr>
      </w:pPr>
      <w:r w:rsidRPr="00C716F7">
        <w:rPr>
          <w:rFonts w:ascii="Times New Roman" w:eastAsia="仿宋" w:hAnsi="仿宋" w:cs="Times New Roman"/>
        </w:rPr>
        <w:t>注：每个学科</w:t>
      </w:r>
      <w:r w:rsidRPr="00C716F7">
        <w:rPr>
          <w:rFonts w:ascii="Times New Roman" w:eastAsia="仿宋" w:hAnsi="Times New Roman" w:cs="Times New Roman"/>
        </w:rPr>
        <w:t>PPT</w:t>
      </w:r>
      <w:r w:rsidRPr="00C716F7">
        <w:rPr>
          <w:rFonts w:ascii="Times New Roman" w:eastAsia="仿宋" w:hAnsi="仿宋" w:cs="Times New Roman"/>
        </w:rPr>
        <w:t>汇报</w:t>
      </w:r>
      <w:r w:rsidR="003979E1">
        <w:rPr>
          <w:rFonts w:ascii="Times New Roman" w:eastAsia="仿宋" w:hAnsi="Times New Roman" w:cs="Times New Roman" w:hint="eastAsia"/>
        </w:rPr>
        <w:t>8</w:t>
      </w:r>
      <w:r w:rsidRPr="00C716F7">
        <w:rPr>
          <w:rFonts w:ascii="Times New Roman" w:eastAsia="仿宋" w:hAnsi="Times New Roman" w:cs="Times New Roman"/>
        </w:rPr>
        <w:t>~1</w:t>
      </w:r>
      <w:r w:rsidR="003979E1">
        <w:rPr>
          <w:rFonts w:ascii="Times New Roman" w:eastAsia="仿宋" w:hAnsi="Times New Roman" w:cs="Times New Roman" w:hint="eastAsia"/>
        </w:rPr>
        <w:t>0</w:t>
      </w:r>
      <w:r w:rsidRPr="00C716F7">
        <w:rPr>
          <w:rFonts w:ascii="Times New Roman" w:eastAsia="仿宋" w:hAnsi="仿宋" w:cs="Times New Roman"/>
        </w:rPr>
        <w:t>分钟，专家提问</w:t>
      </w:r>
      <w:r w:rsidRPr="00C716F7">
        <w:rPr>
          <w:rFonts w:ascii="Times New Roman" w:eastAsia="仿宋" w:hAnsi="Times New Roman" w:cs="Times New Roman"/>
        </w:rPr>
        <w:t>3~5</w:t>
      </w:r>
      <w:r w:rsidRPr="00C716F7">
        <w:rPr>
          <w:rFonts w:ascii="Times New Roman" w:eastAsia="仿宋" w:hAnsi="仿宋" w:cs="Times New Roman"/>
        </w:rPr>
        <w:t>分钟。</w:t>
      </w:r>
    </w:p>
    <w:p w:rsidR="00395897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</w:p>
    <w:p w:rsidR="00395897" w:rsidRPr="00525515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第</w:t>
      </w:r>
      <w:r w:rsidR="00A41CD7">
        <w:rPr>
          <w:rFonts w:ascii="Times New Roman" w:eastAsia="仿宋" w:hAnsi="Times New Roman" w:cs="Times New Roman" w:hint="eastAsia"/>
          <w:kern w:val="0"/>
          <w:sz w:val="27"/>
          <w:szCs w:val="27"/>
        </w:rPr>
        <w:t>四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组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 xml:space="preserve"> 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静远楼（</w:t>
      </w:r>
      <w:r w:rsidR="00176513">
        <w:rPr>
          <w:rFonts w:ascii="Times New Roman" w:eastAsia="仿宋" w:hAnsi="Times New Roman" w:cs="Times New Roman" w:hint="eastAsia"/>
          <w:kern w:val="0"/>
          <w:sz w:val="27"/>
          <w:szCs w:val="27"/>
        </w:rPr>
        <w:t>1318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）</w:t>
      </w:r>
    </w:p>
    <w:p w:rsidR="00395897" w:rsidRDefault="00395897" w:rsidP="00395897">
      <w:pPr>
        <w:jc w:val="center"/>
        <w:rPr>
          <w:rFonts w:ascii="Times New Roman" w:eastAsia="仿宋" w:hAnsi="Times New Roman" w:cs="Times New Roman"/>
          <w:kern w:val="0"/>
          <w:sz w:val="27"/>
          <w:szCs w:val="27"/>
        </w:rPr>
      </w:pP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（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1</w:t>
      </w:r>
      <w:r w:rsidR="0074109B">
        <w:rPr>
          <w:rFonts w:ascii="Times New Roman" w:eastAsia="仿宋" w:hAnsi="Times New Roman" w:cs="Times New Roman" w:hint="eastAsia"/>
          <w:kern w:val="0"/>
          <w:sz w:val="27"/>
          <w:szCs w:val="27"/>
        </w:rPr>
        <w:t>3</w:t>
      </w:r>
      <w:r w:rsidRPr="00525515">
        <w:rPr>
          <w:rFonts w:ascii="Times New Roman" w:eastAsia="仿宋" w:hAnsi="Times New Roman" w:cs="Times New Roman" w:hint="eastAsia"/>
          <w:kern w:val="0"/>
          <w:sz w:val="27"/>
          <w:szCs w:val="27"/>
        </w:rPr>
        <w:t>个学科）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3667"/>
        <w:gridCol w:w="2413"/>
      </w:tblGrid>
      <w:tr w:rsidR="00B661F0" w:rsidRPr="00525515" w:rsidTr="00127BDA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学科名称</w:t>
            </w:r>
            <w:r w:rsidRPr="00525515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（专业学位类别）</w:t>
            </w:r>
          </w:p>
        </w:tc>
        <w:tc>
          <w:tcPr>
            <w:tcW w:w="2413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学部（学院名称）</w:t>
            </w: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传媒与影视学院</w:t>
            </w:r>
          </w:p>
        </w:tc>
      </w:tr>
      <w:tr w:rsidR="00B661F0" w:rsidRPr="00525515" w:rsidTr="00127BDA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135105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2413" w:type="dxa"/>
            <w:vMerge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2551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0401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413" w:type="dxa"/>
            <w:vMerge w:val="restart"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教育学部</w:t>
            </w: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040201</w:t>
            </w:r>
          </w:p>
        </w:tc>
        <w:tc>
          <w:tcPr>
            <w:tcW w:w="3667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基础心理学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3667" w:type="dxa"/>
          </w:tcPr>
          <w:p w:rsidR="00B661F0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661F0" w:rsidRPr="00525515" w:rsidTr="00B661F0">
        <w:tc>
          <w:tcPr>
            <w:tcW w:w="822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0451</w:t>
            </w:r>
          </w:p>
        </w:tc>
        <w:tc>
          <w:tcPr>
            <w:tcW w:w="3667" w:type="dxa"/>
          </w:tcPr>
          <w:p w:rsidR="00B661F0" w:rsidRPr="00525515" w:rsidRDefault="00B661F0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教育硕士</w:t>
            </w:r>
          </w:p>
        </w:tc>
        <w:tc>
          <w:tcPr>
            <w:tcW w:w="2413" w:type="dxa"/>
            <w:vMerge/>
            <w:vAlign w:val="center"/>
          </w:tcPr>
          <w:p w:rsidR="00B661F0" w:rsidRPr="00525515" w:rsidRDefault="00B661F0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56C2" w:rsidRPr="00525515" w:rsidTr="00B661F0">
        <w:tc>
          <w:tcPr>
            <w:tcW w:w="822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3456C2" w:rsidRPr="00525515" w:rsidRDefault="003456C2" w:rsidP="009C706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0403</w:t>
            </w:r>
          </w:p>
        </w:tc>
        <w:tc>
          <w:tcPr>
            <w:tcW w:w="3667" w:type="dxa"/>
          </w:tcPr>
          <w:p w:rsidR="003456C2" w:rsidRPr="00525515" w:rsidRDefault="003456C2" w:rsidP="009C706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2413" w:type="dxa"/>
            <w:vMerge w:val="restart"/>
            <w:vAlign w:val="center"/>
          </w:tcPr>
          <w:p w:rsidR="003456C2" w:rsidRPr="00525515" w:rsidRDefault="003456C2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体育学院</w:t>
            </w:r>
          </w:p>
        </w:tc>
      </w:tr>
      <w:tr w:rsidR="003456C2" w:rsidRPr="00525515" w:rsidTr="00B661F0">
        <w:tc>
          <w:tcPr>
            <w:tcW w:w="822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3456C2" w:rsidRPr="00525515" w:rsidRDefault="003456C2" w:rsidP="009C706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0452</w:t>
            </w:r>
          </w:p>
        </w:tc>
        <w:tc>
          <w:tcPr>
            <w:tcW w:w="3667" w:type="dxa"/>
          </w:tcPr>
          <w:p w:rsidR="003456C2" w:rsidRPr="00525515" w:rsidRDefault="003456C2" w:rsidP="009C706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2413" w:type="dxa"/>
            <w:vMerge/>
            <w:vAlign w:val="center"/>
          </w:tcPr>
          <w:p w:rsidR="003456C2" w:rsidRPr="00525515" w:rsidRDefault="003456C2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56C2" w:rsidRPr="00525515" w:rsidTr="00B661F0">
        <w:tc>
          <w:tcPr>
            <w:tcW w:w="822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3667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2413" w:type="dxa"/>
            <w:vMerge w:val="restart"/>
            <w:vAlign w:val="center"/>
          </w:tcPr>
          <w:p w:rsidR="003456C2" w:rsidRPr="00525515" w:rsidRDefault="003456C2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3456C2" w:rsidRPr="00525515" w:rsidTr="00127BDA">
        <w:tc>
          <w:tcPr>
            <w:tcW w:w="822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3667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2413" w:type="dxa"/>
            <w:vMerge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56C2" w:rsidRPr="00525515" w:rsidTr="00127BDA">
        <w:tc>
          <w:tcPr>
            <w:tcW w:w="822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1351</w:t>
            </w:r>
          </w:p>
        </w:tc>
        <w:tc>
          <w:tcPr>
            <w:tcW w:w="3667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艺术硕士</w:t>
            </w:r>
          </w:p>
        </w:tc>
        <w:tc>
          <w:tcPr>
            <w:tcW w:w="2413" w:type="dxa"/>
            <w:vMerge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456C2" w:rsidRPr="00525515" w:rsidTr="00B661F0">
        <w:tc>
          <w:tcPr>
            <w:tcW w:w="822" w:type="dxa"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3456C2" w:rsidRPr="00525515" w:rsidRDefault="003456C2" w:rsidP="00D53B3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3667" w:type="dxa"/>
          </w:tcPr>
          <w:p w:rsidR="003456C2" w:rsidRPr="00525515" w:rsidRDefault="003456C2" w:rsidP="00D53B3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2413" w:type="dxa"/>
            <w:vMerge w:val="restart"/>
            <w:vAlign w:val="center"/>
          </w:tcPr>
          <w:p w:rsidR="003456C2" w:rsidRPr="00525515" w:rsidRDefault="003456C2" w:rsidP="00B661F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音乐学院</w:t>
            </w:r>
          </w:p>
        </w:tc>
      </w:tr>
      <w:tr w:rsidR="003456C2" w:rsidRPr="00525515" w:rsidTr="00127BDA">
        <w:tc>
          <w:tcPr>
            <w:tcW w:w="822" w:type="dxa"/>
          </w:tcPr>
          <w:p w:rsidR="003456C2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3456C2" w:rsidRPr="00525515" w:rsidRDefault="003456C2" w:rsidP="00D53B3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3667" w:type="dxa"/>
          </w:tcPr>
          <w:p w:rsidR="003456C2" w:rsidRPr="00525515" w:rsidRDefault="003456C2" w:rsidP="00D53B3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2413" w:type="dxa"/>
            <w:vMerge/>
          </w:tcPr>
          <w:p w:rsidR="003456C2" w:rsidRPr="00525515" w:rsidRDefault="003456C2" w:rsidP="00127BD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95897" w:rsidRPr="00C716F7" w:rsidRDefault="00395897" w:rsidP="00395897">
      <w:pPr>
        <w:rPr>
          <w:rFonts w:ascii="Times New Roman" w:eastAsia="仿宋" w:hAnsi="Times New Roman" w:cs="Times New Roman"/>
        </w:rPr>
      </w:pPr>
      <w:r w:rsidRPr="00C716F7">
        <w:rPr>
          <w:rFonts w:ascii="Times New Roman" w:eastAsia="仿宋" w:hAnsi="仿宋" w:cs="Times New Roman"/>
        </w:rPr>
        <w:t>注：每个学科</w:t>
      </w:r>
      <w:r w:rsidRPr="00C716F7">
        <w:rPr>
          <w:rFonts w:ascii="Times New Roman" w:eastAsia="仿宋" w:hAnsi="Times New Roman" w:cs="Times New Roman"/>
        </w:rPr>
        <w:t>PPT</w:t>
      </w:r>
      <w:r w:rsidRPr="00C716F7">
        <w:rPr>
          <w:rFonts w:ascii="Times New Roman" w:eastAsia="仿宋" w:hAnsi="仿宋" w:cs="Times New Roman"/>
        </w:rPr>
        <w:t>汇报</w:t>
      </w:r>
      <w:r w:rsidR="003979E1">
        <w:rPr>
          <w:rFonts w:ascii="Times New Roman" w:eastAsia="仿宋" w:hAnsi="Times New Roman" w:cs="Times New Roman" w:hint="eastAsia"/>
        </w:rPr>
        <w:t>8</w:t>
      </w:r>
      <w:r w:rsidRPr="00C716F7">
        <w:rPr>
          <w:rFonts w:ascii="Times New Roman" w:eastAsia="仿宋" w:hAnsi="Times New Roman" w:cs="Times New Roman"/>
        </w:rPr>
        <w:t>~1</w:t>
      </w:r>
      <w:r w:rsidR="003979E1">
        <w:rPr>
          <w:rFonts w:ascii="Times New Roman" w:eastAsia="仿宋" w:hAnsi="Times New Roman" w:cs="Times New Roman" w:hint="eastAsia"/>
        </w:rPr>
        <w:t>0</w:t>
      </w:r>
      <w:r w:rsidRPr="00C716F7">
        <w:rPr>
          <w:rFonts w:ascii="Times New Roman" w:eastAsia="仿宋" w:hAnsi="仿宋" w:cs="Times New Roman"/>
        </w:rPr>
        <w:t>分钟，专家提问</w:t>
      </w:r>
      <w:r w:rsidRPr="00C716F7">
        <w:rPr>
          <w:rFonts w:ascii="Times New Roman" w:eastAsia="仿宋" w:hAnsi="Times New Roman" w:cs="Times New Roman"/>
        </w:rPr>
        <w:t>3~5</w:t>
      </w:r>
      <w:r w:rsidRPr="00C716F7">
        <w:rPr>
          <w:rFonts w:ascii="Times New Roman" w:eastAsia="仿宋" w:hAnsi="仿宋" w:cs="Times New Roman"/>
        </w:rPr>
        <w:t>分钟。</w:t>
      </w:r>
    </w:p>
    <w:p w:rsidR="005446A8" w:rsidRPr="008D639E" w:rsidRDefault="005446A8" w:rsidP="008D639E">
      <w:pPr>
        <w:widowControl/>
        <w:jc w:val="left"/>
        <w:rPr>
          <w:rFonts w:ascii="Times New Roman" w:eastAsia="仿宋" w:hAnsi="Times New Roman" w:cs="Times New Roman"/>
        </w:rPr>
      </w:pPr>
    </w:p>
    <w:sectPr w:rsidR="005446A8" w:rsidRPr="008D639E" w:rsidSect="008D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6A" w:rsidRDefault="00576E6A" w:rsidP="00A25697">
      <w:r>
        <w:separator/>
      </w:r>
    </w:p>
  </w:endnote>
  <w:endnote w:type="continuationSeparator" w:id="0">
    <w:p w:rsidR="00576E6A" w:rsidRDefault="00576E6A" w:rsidP="00A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6A" w:rsidRDefault="00576E6A" w:rsidP="00A25697">
      <w:r>
        <w:separator/>
      </w:r>
    </w:p>
  </w:footnote>
  <w:footnote w:type="continuationSeparator" w:id="0">
    <w:p w:rsidR="00576E6A" w:rsidRDefault="00576E6A" w:rsidP="00A2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683"/>
    <w:multiLevelType w:val="hybridMultilevel"/>
    <w:tmpl w:val="5F1E9C10"/>
    <w:lvl w:ilvl="0" w:tplc="464C3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E4E4C"/>
    <w:multiLevelType w:val="hybridMultilevel"/>
    <w:tmpl w:val="886E6D38"/>
    <w:lvl w:ilvl="0" w:tplc="B5923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97"/>
    <w:rsid w:val="00050C43"/>
    <w:rsid w:val="0005271F"/>
    <w:rsid w:val="00053973"/>
    <w:rsid w:val="00067765"/>
    <w:rsid w:val="000A17FC"/>
    <w:rsid w:val="00156C12"/>
    <w:rsid w:val="00165448"/>
    <w:rsid w:val="0016555C"/>
    <w:rsid w:val="00176513"/>
    <w:rsid w:val="00176E37"/>
    <w:rsid w:val="001A3BA4"/>
    <w:rsid w:val="001E1D46"/>
    <w:rsid w:val="00217FAB"/>
    <w:rsid w:val="00221AF2"/>
    <w:rsid w:val="00243A8C"/>
    <w:rsid w:val="00254476"/>
    <w:rsid w:val="00281266"/>
    <w:rsid w:val="00320DE9"/>
    <w:rsid w:val="00332A37"/>
    <w:rsid w:val="00343C7A"/>
    <w:rsid w:val="003456C2"/>
    <w:rsid w:val="00354589"/>
    <w:rsid w:val="00395897"/>
    <w:rsid w:val="00396367"/>
    <w:rsid w:val="003979E1"/>
    <w:rsid w:val="003A53EB"/>
    <w:rsid w:val="003B72E6"/>
    <w:rsid w:val="00413C0C"/>
    <w:rsid w:val="00414620"/>
    <w:rsid w:val="004B4D90"/>
    <w:rsid w:val="004E73AD"/>
    <w:rsid w:val="0050466C"/>
    <w:rsid w:val="00510D36"/>
    <w:rsid w:val="00525515"/>
    <w:rsid w:val="00526922"/>
    <w:rsid w:val="005446A8"/>
    <w:rsid w:val="00576E6A"/>
    <w:rsid w:val="005C243D"/>
    <w:rsid w:val="00614A93"/>
    <w:rsid w:val="00632A17"/>
    <w:rsid w:val="00651B26"/>
    <w:rsid w:val="006D4E45"/>
    <w:rsid w:val="006F57CD"/>
    <w:rsid w:val="00702B2E"/>
    <w:rsid w:val="007063DD"/>
    <w:rsid w:val="00722FD2"/>
    <w:rsid w:val="00730DBC"/>
    <w:rsid w:val="0074109B"/>
    <w:rsid w:val="007469AE"/>
    <w:rsid w:val="007964E3"/>
    <w:rsid w:val="007F0EED"/>
    <w:rsid w:val="00853FA8"/>
    <w:rsid w:val="008D639E"/>
    <w:rsid w:val="008D670A"/>
    <w:rsid w:val="00911FB3"/>
    <w:rsid w:val="00923181"/>
    <w:rsid w:val="00991A79"/>
    <w:rsid w:val="009A2BC0"/>
    <w:rsid w:val="009D3B6F"/>
    <w:rsid w:val="00A25697"/>
    <w:rsid w:val="00A41CD7"/>
    <w:rsid w:val="00AA41AF"/>
    <w:rsid w:val="00AE2E03"/>
    <w:rsid w:val="00B052F4"/>
    <w:rsid w:val="00B0641F"/>
    <w:rsid w:val="00B661F0"/>
    <w:rsid w:val="00BC443A"/>
    <w:rsid w:val="00BC77F2"/>
    <w:rsid w:val="00BD0344"/>
    <w:rsid w:val="00C0761D"/>
    <w:rsid w:val="00C62BA4"/>
    <w:rsid w:val="00C716F7"/>
    <w:rsid w:val="00C837BF"/>
    <w:rsid w:val="00C90464"/>
    <w:rsid w:val="00C94D9E"/>
    <w:rsid w:val="00CB7451"/>
    <w:rsid w:val="00CC251E"/>
    <w:rsid w:val="00CF3C4B"/>
    <w:rsid w:val="00D20E75"/>
    <w:rsid w:val="00D342DA"/>
    <w:rsid w:val="00D739A3"/>
    <w:rsid w:val="00D819E1"/>
    <w:rsid w:val="00E00175"/>
    <w:rsid w:val="00E16757"/>
    <w:rsid w:val="00E627C9"/>
    <w:rsid w:val="00EC7DFC"/>
    <w:rsid w:val="00F15A98"/>
    <w:rsid w:val="00F46852"/>
    <w:rsid w:val="00F94014"/>
    <w:rsid w:val="00FA7F19"/>
    <w:rsid w:val="00FE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697"/>
    <w:rPr>
      <w:sz w:val="18"/>
      <w:szCs w:val="18"/>
    </w:rPr>
  </w:style>
  <w:style w:type="paragraph" w:styleId="a5">
    <w:name w:val="Normal (Web)"/>
    <w:basedOn w:val="a"/>
    <w:unhideWhenUsed/>
    <w:rsid w:val="00A25697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A25697"/>
  </w:style>
  <w:style w:type="character" w:customStyle="1" w:styleId="style6">
    <w:name w:val="style6"/>
    <w:basedOn w:val="a0"/>
    <w:rsid w:val="00A25697"/>
  </w:style>
  <w:style w:type="character" w:customStyle="1" w:styleId="articlepublishdate">
    <w:name w:val="article_publishdate"/>
    <w:basedOn w:val="a0"/>
    <w:rsid w:val="00A25697"/>
  </w:style>
  <w:style w:type="character" w:customStyle="1" w:styleId="articleauthor">
    <w:name w:val="article_author"/>
    <w:basedOn w:val="a0"/>
    <w:rsid w:val="00A25697"/>
  </w:style>
  <w:style w:type="character" w:styleId="a6">
    <w:name w:val="Strong"/>
    <w:basedOn w:val="a0"/>
    <w:uiPriority w:val="22"/>
    <w:qFormat/>
    <w:rsid w:val="00A25697"/>
    <w:rPr>
      <w:b/>
      <w:bCs/>
    </w:rPr>
  </w:style>
  <w:style w:type="character" w:styleId="a7">
    <w:name w:val="Emphasis"/>
    <w:basedOn w:val="a0"/>
    <w:uiPriority w:val="20"/>
    <w:qFormat/>
    <w:rsid w:val="00A25697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256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5697"/>
    <w:rPr>
      <w:sz w:val="18"/>
      <w:szCs w:val="18"/>
    </w:rPr>
  </w:style>
  <w:style w:type="paragraph" w:styleId="a9">
    <w:name w:val="List Paragraph"/>
    <w:basedOn w:val="a"/>
    <w:uiPriority w:val="34"/>
    <w:qFormat/>
    <w:rsid w:val="00414620"/>
    <w:pPr>
      <w:ind w:firstLineChars="200" w:firstLine="420"/>
    </w:pPr>
  </w:style>
  <w:style w:type="table" w:styleId="aa">
    <w:name w:val="Table Grid"/>
    <w:basedOn w:val="a1"/>
    <w:uiPriority w:val="59"/>
    <w:rsid w:val="007063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504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697"/>
    <w:rPr>
      <w:sz w:val="18"/>
      <w:szCs w:val="18"/>
    </w:rPr>
  </w:style>
  <w:style w:type="paragraph" w:styleId="a5">
    <w:name w:val="Normal (Web)"/>
    <w:basedOn w:val="a"/>
    <w:unhideWhenUsed/>
    <w:rsid w:val="00A25697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A25697"/>
  </w:style>
  <w:style w:type="character" w:customStyle="1" w:styleId="style6">
    <w:name w:val="style6"/>
    <w:basedOn w:val="a0"/>
    <w:rsid w:val="00A25697"/>
  </w:style>
  <w:style w:type="character" w:customStyle="1" w:styleId="articlepublishdate">
    <w:name w:val="article_publishdate"/>
    <w:basedOn w:val="a0"/>
    <w:rsid w:val="00A25697"/>
  </w:style>
  <w:style w:type="character" w:customStyle="1" w:styleId="articleauthor">
    <w:name w:val="article_author"/>
    <w:basedOn w:val="a0"/>
    <w:rsid w:val="00A25697"/>
  </w:style>
  <w:style w:type="character" w:styleId="a6">
    <w:name w:val="Strong"/>
    <w:basedOn w:val="a0"/>
    <w:uiPriority w:val="22"/>
    <w:qFormat/>
    <w:rsid w:val="00A25697"/>
    <w:rPr>
      <w:b/>
      <w:bCs/>
    </w:rPr>
  </w:style>
  <w:style w:type="character" w:styleId="a7">
    <w:name w:val="Emphasis"/>
    <w:basedOn w:val="a0"/>
    <w:uiPriority w:val="20"/>
    <w:qFormat/>
    <w:rsid w:val="00A25697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256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5697"/>
    <w:rPr>
      <w:sz w:val="18"/>
      <w:szCs w:val="18"/>
    </w:rPr>
  </w:style>
  <w:style w:type="paragraph" w:styleId="a9">
    <w:name w:val="List Paragraph"/>
    <w:basedOn w:val="a"/>
    <w:uiPriority w:val="34"/>
    <w:qFormat/>
    <w:rsid w:val="00414620"/>
    <w:pPr>
      <w:ind w:firstLineChars="200" w:firstLine="420"/>
    </w:pPr>
  </w:style>
  <w:style w:type="table" w:styleId="aa">
    <w:name w:val="Table Grid"/>
    <w:basedOn w:val="a1"/>
    <w:uiPriority w:val="59"/>
    <w:rsid w:val="007063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504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3A6D-602E-4753-857E-10584DB3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Lan Jie</cp:lastModifiedBy>
  <cp:revision>5</cp:revision>
  <cp:lastPrinted>2015-07-08T02:13:00Z</cp:lastPrinted>
  <dcterms:created xsi:type="dcterms:W3CDTF">2015-07-08T10:07:00Z</dcterms:created>
  <dcterms:modified xsi:type="dcterms:W3CDTF">2015-07-08T10:14:00Z</dcterms:modified>
</cp:coreProperties>
</file>